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9C" w:rsidRPr="007E74F2" w:rsidRDefault="00CF32D2">
      <w:pPr>
        <w:rPr>
          <w:rFonts w:ascii="Trebuchet MS" w:eastAsia="Trebuchet MS" w:hAnsi="Trebuchet MS" w:cs="Trebuchet MS"/>
          <w:sz w:val="20"/>
          <w:szCs w:val="20"/>
        </w:rPr>
      </w:pPr>
      <w:bookmarkStart w:id="0" w:name="_heading=h.gjdgxs" w:colFirst="0" w:colLast="0"/>
      <w:bookmarkEnd w:id="0"/>
      <w:r w:rsidRPr="007E74F2">
        <w:rPr>
          <w:rFonts w:ascii="Trebuchet MS" w:eastAsia="Trebuchet MS" w:hAnsi="Trebuchet MS" w:cs="Trebuchet MS"/>
          <w:sz w:val="20"/>
          <w:szCs w:val="20"/>
        </w:rPr>
        <w:t>Załącznik nr 2 do zapytania ofertowego nr 1/202</w:t>
      </w:r>
      <w:r w:rsidR="00BB74C5" w:rsidRPr="007E74F2">
        <w:rPr>
          <w:rFonts w:ascii="Trebuchet MS" w:eastAsia="Trebuchet MS" w:hAnsi="Trebuchet MS" w:cs="Trebuchet MS"/>
          <w:sz w:val="20"/>
          <w:szCs w:val="20"/>
        </w:rPr>
        <w:t>1</w:t>
      </w:r>
    </w:p>
    <w:p w:rsidR="00A0419C" w:rsidRPr="007E74F2" w:rsidRDefault="00B45BAB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tag w:val="goog_rdk_1"/>
          <w:id w:val="1532382718"/>
        </w:sdtPr>
        <w:sdtEndPr/>
        <w:sdtContent/>
      </w:sdt>
      <w:r w:rsidR="00CF32D2" w:rsidRPr="007E74F2">
        <w:rPr>
          <w:rFonts w:ascii="Trebuchet MS" w:eastAsia="Trebuchet MS" w:hAnsi="Trebuchet MS" w:cs="Trebuchet MS"/>
          <w:b/>
          <w:sz w:val="20"/>
          <w:szCs w:val="20"/>
        </w:rPr>
        <w:t xml:space="preserve">Formularz ofertowy </w:t>
      </w:r>
    </w:p>
    <w:p w:rsidR="00A0419C" w:rsidRPr="007E74F2" w:rsidRDefault="00CF32D2">
      <w:pPr>
        <w:spacing w:after="0" w:line="240" w:lineRule="auto"/>
        <w:jc w:val="right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</w:t>
      </w:r>
    </w:p>
    <w:p w:rsidR="00A0419C" w:rsidRPr="007E74F2" w:rsidRDefault="00CF32D2">
      <w:pPr>
        <w:spacing w:after="0" w:line="240" w:lineRule="auto"/>
        <w:jc w:val="right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 xml:space="preserve"> (miejscowość i data*)</w:t>
      </w:r>
    </w:p>
    <w:p w:rsidR="00A0419C" w:rsidRPr="007E74F2" w:rsidRDefault="00CF32D2">
      <w:pPr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</w:t>
      </w:r>
    </w:p>
    <w:p w:rsidR="00A0419C" w:rsidRPr="007E74F2" w:rsidRDefault="00CF32D2">
      <w:pPr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</w:t>
      </w:r>
    </w:p>
    <w:p w:rsidR="00A0419C" w:rsidRPr="007E74F2" w:rsidRDefault="00CF32D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</w:t>
      </w:r>
    </w:p>
    <w:p w:rsidR="00A0419C" w:rsidRPr="007E74F2" w:rsidRDefault="00CF32D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(Nazwa firmy, NIP i dane adresowe*)</w:t>
      </w:r>
    </w:p>
    <w:p w:rsidR="00A0419C" w:rsidRPr="007E74F2" w:rsidRDefault="00A0419C">
      <w:pPr>
        <w:spacing w:after="0" w:line="276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0419C" w:rsidRPr="007E74F2" w:rsidRDefault="00CF32D2">
      <w:pPr>
        <w:spacing w:after="0" w:line="276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Oferta dla firmy Perceptus Sp. z o.o.</w:t>
      </w:r>
      <w:r w:rsidRPr="007E74F2">
        <w:rPr>
          <w:rFonts w:ascii="Trebuchet MS" w:eastAsia="Trebuchet MS" w:hAnsi="Trebuchet MS" w:cs="Trebuchet MS"/>
        </w:rPr>
        <w:t xml:space="preserve">     </w:t>
      </w:r>
    </w:p>
    <w:p w:rsidR="00A0419C" w:rsidRPr="007E74F2" w:rsidRDefault="00CF32D2">
      <w:pPr>
        <w:spacing w:after="0" w:line="276" w:lineRule="auto"/>
        <w:ind w:left="-284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 xml:space="preserve">ul. </w:t>
      </w:r>
      <w:r w:rsidR="003946F8" w:rsidRPr="007E74F2">
        <w:rPr>
          <w:rFonts w:ascii="Trebuchet MS" w:eastAsia="Trebuchet MS" w:hAnsi="Trebuchet MS" w:cs="Trebuchet MS"/>
          <w:sz w:val="20"/>
          <w:szCs w:val="20"/>
        </w:rPr>
        <w:t>Nowy Kisielin- Antoniego Wysockiego 10,</w:t>
      </w:r>
      <w:r w:rsidRPr="007E74F2">
        <w:rPr>
          <w:rFonts w:ascii="Trebuchet MS" w:eastAsia="Trebuchet MS" w:hAnsi="Trebuchet MS" w:cs="Trebuchet MS"/>
          <w:sz w:val="20"/>
          <w:szCs w:val="20"/>
        </w:rPr>
        <w:t xml:space="preserve"> 6</w:t>
      </w:r>
      <w:r w:rsidR="003946F8" w:rsidRPr="007E74F2">
        <w:rPr>
          <w:rFonts w:ascii="Trebuchet MS" w:eastAsia="Trebuchet MS" w:hAnsi="Trebuchet MS" w:cs="Trebuchet MS"/>
          <w:sz w:val="20"/>
          <w:szCs w:val="20"/>
        </w:rPr>
        <w:t>6</w:t>
      </w:r>
      <w:r w:rsidRPr="007E74F2">
        <w:rPr>
          <w:rFonts w:ascii="Trebuchet MS" w:eastAsia="Trebuchet MS" w:hAnsi="Trebuchet MS" w:cs="Trebuchet MS"/>
          <w:sz w:val="20"/>
          <w:szCs w:val="20"/>
        </w:rPr>
        <w:t>-0</w:t>
      </w:r>
      <w:r w:rsidR="003946F8" w:rsidRPr="007E74F2">
        <w:rPr>
          <w:rFonts w:ascii="Trebuchet MS" w:eastAsia="Trebuchet MS" w:hAnsi="Trebuchet MS" w:cs="Trebuchet MS"/>
          <w:sz w:val="20"/>
          <w:szCs w:val="20"/>
        </w:rPr>
        <w:t>02</w:t>
      </w:r>
      <w:r w:rsidRPr="007E74F2">
        <w:rPr>
          <w:rFonts w:ascii="Trebuchet MS" w:eastAsia="Trebuchet MS" w:hAnsi="Trebuchet MS" w:cs="Trebuchet MS"/>
          <w:sz w:val="20"/>
          <w:szCs w:val="20"/>
        </w:rPr>
        <w:t xml:space="preserve"> Zielona Góra</w:t>
      </w:r>
      <w:r w:rsidRPr="007E74F2">
        <w:rPr>
          <w:rFonts w:ascii="Trebuchet MS" w:eastAsia="Trebuchet MS" w:hAnsi="Trebuchet MS" w:cs="Trebuchet MS"/>
        </w:rPr>
        <w:t xml:space="preserve">     </w:t>
      </w:r>
    </w:p>
    <w:p w:rsidR="00A0419C" w:rsidRPr="007E74F2" w:rsidRDefault="00A0419C">
      <w:pPr>
        <w:spacing w:after="0"/>
        <w:ind w:left="-284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0419C" w:rsidRPr="007E74F2" w:rsidRDefault="00CF32D2">
      <w:pPr>
        <w:spacing w:after="0" w:line="276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>W odpowiedzi na zapytanie ofertowe nr 1/202</w:t>
      </w:r>
      <w:r w:rsidR="00BB74C5"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>1</w:t>
      </w:r>
      <w:r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</w:t>
      </w:r>
      <w:r w:rsidR="00BB74C5"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>dotyczące zakupu kontenera Data Center i agregatu prądotwórczego</w:t>
      </w:r>
      <w:r w:rsidR="00BB74C5" w:rsidRPr="007E74F2">
        <w:rPr>
          <w:rFonts w:ascii="Trebuchet MS" w:eastAsia="Trebuchet MS" w:hAnsi="Trebuchet MS" w:cs="Trebuchet MS"/>
        </w:rPr>
        <w:t xml:space="preserve"> </w:t>
      </w:r>
      <w:r w:rsidR="005E6EE8"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>dla</w:t>
      </w:r>
      <w:r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projektu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„Stworzenie przez Perceptus Sp. z o. o. innowacyjnej infrastruktury Data Center, umożliwiającej wprowadzenie do oferty trzech nowatorskich usług informatycznych w wyniku wdrożenia wyników prac B+R”</w:t>
      </w:r>
      <w:r w:rsidRPr="007E74F2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przedkładam ofertę w pełni zgodną z min. wymaganiami postawionymi w zapytaniu ofertowym nr 1/202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Pr="007E74F2">
        <w:rPr>
          <w:rFonts w:ascii="Trebuchet MS" w:eastAsia="Trebuchet MS" w:hAnsi="Trebuchet MS" w:cs="Trebuchet MS"/>
        </w:rPr>
        <w:t>.</w:t>
      </w:r>
    </w:p>
    <w:p w:rsidR="00A0419C" w:rsidRPr="007E74F2" w:rsidRDefault="00A0419C">
      <w:pPr>
        <w:rPr>
          <w:rFonts w:ascii="Trebuchet MS" w:eastAsia="Trebuchet MS" w:hAnsi="Trebuchet MS" w:cs="Trebuchet MS"/>
        </w:rPr>
      </w:pPr>
    </w:p>
    <w:p w:rsidR="00A0419C" w:rsidRPr="007E74F2" w:rsidRDefault="00CF3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Warunki cenowe oferty</w:t>
      </w:r>
    </w:p>
    <w:tbl>
      <w:tblPr>
        <w:tblStyle w:val="a"/>
        <w:tblW w:w="8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11"/>
        <w:gridCol w:w="2527"/>
        <w:gridCol w:w="1984"/>
        <w:gridCol w:w="1843"/>
      </w:tblGrid>
      <w:tr w:rsidR="00BB74C5" w:rsidRPr="00914B78" w:rsidTr="002C310F">
        <w:trPr>
          <w:trHeight w:val="2752"/>
        </w:trPr>
        <w:tc>
          <w:tcPr>
            <w:tcW w:w="562" w:type="dxa"/>
            <w:vAlign w:val="center"/>
          </w:tcPr>
          <w:p w:rsidR="00BB74C5" w:rsidRPr="007E74F2" w:rsidRDefault="00BB74C5">
            <w:pPr>
              <w:ind w:left="30" w:hanging="30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Lp.</w:t>
            </w:r>
          </w:p>
        </w:tc>
        <w:tc>
          <w:tcPr>
            <w:tcW w:w="1811" w:type="dxa"/>
            <w:vAlign w:val="center"/>
          </w:tcPr>
          <w:p w:rsidR="00BB74C5" w:rsidRPr="007E74F2" w:rsidRDefault="00BB74C5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Zadanie / element</w:t>
            </w:r>
          </w:p>
        </w:tc>
        <w:tc>
          <w:tcPr>
            <w:tcW w:w="2527" w:type="dxa"/>
            <w:vAlign w:val="center"/>
          </w:tcPr>
          <w:p w:rsidR="00BB74C5" w:rsidRPr="007E74F2" w:rsidRDefault="00BB74C5">
            <w:pPr>
              <w:ind w:left="192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Producent i model/nazwa oferowanego sprzętu</w:t>
            </w:r>
            <w:r w:rsidR="002C310F"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</w:t>
            </w: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* </w:t>
            </w: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br/>
              <w:t>(jeśli istnieje)</w:t>
            </w:r>
          </w:p>
          <w:p w:rsidR="002C310F" w:rsidRPr="007E74F2" w:rsidRDefault="002C310F" w:rsidP="007E74F2">
            <w:pPr>
              <w:spacing w:after="0" w:line="240" w:lineRule="auto"/>
              <w:ind w:left="-82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Dodatkowo w przypadku kontenera Data Center należy podać w/w </w:t>
            </w:r>
            <w:r w:rsidR="00A74273">
              <w:rPr>
                <w:rFonts w:ascii="Trebuchet MS" w:eastAsia="Trebuchet MS" w:hAnsi="Trebuchet MS" w:cs="Trebuchet MS"/>
                <w:sz w:val="14"/>
                <w:szCs w:val="14"/>
              </w:rPr>
              <w:t>informacje (jeśli istnieją)</w:t>
            </w: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dla:</w:t>
            </w:r>
          </w:p>
          <w:p w:rsidR="002C310F" w:rsidRPr="007E74F2" w:rsidRDefault="002C310F" w:rsidP="007E74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Szaf</w:t>
            </w:r>
            <w:r w:rsidR="00A74273">
              <w:rPr>
                <w:rFonts w:ascii="Trebuchet MS" w:eastAsia="Trebuchet MS" w:hAnsi="Trebuchet MS" w:cs="Trebuchet MS"/>
                <w:sz w:val="14"/>
                <w:szCs w:val="14"/>
              </w:rPr>
              <w:t>a</w:t>
            </w: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</w:t>
            </w:r>
            <w:proofErr w:type="spellStart"/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rack</w:t>
            </w:r>
            <w:proofErr w:type="spellEnd"/>
          </w:p>
          <w:p w:rsidR="002C310F" w:rsidRPr="007E74F2" w:rsidRDefault="002C310F" w:rsidP="007E74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Zasilacz awaryjn</w:t>
            </w:r>
            <w:r w:rsidR="00A74273">
              <w:rPr>
                <w:rFonts w:ascii="Trebuchet MS" w:eastAsia="Trebuchet MS" w:hAnsi="Trebuchet MS" w:cs="Trebuchet MS"/>
                <w:sz w:val="14"/>
                <w:szCs w:val="14"/>
              </w:rPr>
              <w:t>y</w:t>
            </w: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UPS</w:t>
            </w:r>
          </w:p>
          <w:p w:rsidR="002C310F" w:rsidRPr="007E74F2" w:rsidRDefault="002C310F" w:rsidP="007E74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Dystrybucj</w:t>
            </w:r>
            <w:r w:rsidR="00A74273">
              <w:rPr>
                <w:rFonts w:ascii="Trebuchet MS" w:eastAsia="Trebuchet MS" w:hAnsi="Trebuchet MS" w:cs="Trebuchet MS"/>
                <w:sz w:val="14"/>
                <w:szCs w:val="14"/>
              </w:rPr>
              <w:t>a</w:t>
            </w: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zasilania</w:t>
            </w:r>
          </w:p>
          <w:p w:rsidR="002C310F" w:rsidRPr="007E74F2" w:rsidRDefault="002C310F" w:rsidP="007E74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System chłodzenia</w:t>
            </w:r>
          </w:p>
          <w:p w:rsidR="002C310F" w:rsidRPr="007E74F2" w:rsidRDefault="002C310F" w:rsidP="007E74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System wykrywania pożaru oraz jego gaszenia</w:t>
            </w:r>
          </w:p>
          <w:p w:rsidR="002C310F" w:rsidRPr="007E74F2" w:rsidRDefault="002C310F" w:rsidP="007E74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System kontroli dostępu</w:t>
            </w:r>
          </w:p>
        </w:tc>
        <w:tc>
          <w:tcPr>
            <w:tcW w:w="1984" w:type="dxa"/>
            <w:vAlign w:val="center"/>
          </w:tcPr>
          <w:p w:rsidR="00BB74C5" w:rsidRPr="007E74F2" w:rsidRDefault="00BB74C5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Kwota netto *</w:t>
            </w:r>
          </w:p>
        </w:tc>
        <w:tc>
          <w:tcPr>
            <w:tcW w:w="1843" w:type="dxa"/>
            <w:vAlign w:val="center"/>
          </w:tcPr>
          <w:p w:rsidR="00BB74C5" w:rsidRPr="007E74F2" w:rsidRDefault="00BB74C5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E74F2">
              <w:rPr>
                <w:rFonts w:ascii="Trebuchet MS" w:eastAsia="Trebuchet MS" w:hAnsi="Trebuchet MS" w:cs="Trebuchet MS"/>
                <w:sz w:val="14"/>
                <w:szCs w:val="14"/>
              </w:rPr>
              <w:t>Kwota brutto *</w:t>
            </w:r>
          </w:p>
        </w:tc>
      </w:tr>
      <w:tr w:rsidR="007E25C0" w:rsidRPr="007E74F2" w:rsidTr="007E25C0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0" w:rsidRPr="007E74F2" w:rsidRDefault="007E25C0" w:rsidP="007E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0" w:rsidRPr="007E74F2" w:rsidRDefault="007E25C0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Zakup infrastruktury DC</w:t>
            </w:r>
          </w:p>
        </w:tc>
      </w:tr>
      <w:tr w:rsidR="00BB74C5" w:rsidRPr="007E74F2" w:rsidTr="007E25C0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142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Kontener zewnętrzny Data Center – 1 szt.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74C5" w:rsidRPr="007E74F2" w:rsidTr="007E25C0">
        <w:trPr>
          <w:trHeight w:val="4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142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Urządzenie agregat prądotwórczy  - 1 szt.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74C5" w:rsidRPr="007E74F2" w:rsidTr="007E25C0">
        <w:trPr>
          <w:trHeight w:val="141"/>
        </w:trPr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74C5" w:rsidRPr="007E74F2" w:rsidRDefault="00B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8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74C5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74C5" w:rsidRPr="007E74F2" w:rsidRDefault="00BB74C5">
            <w:pPr>
              <w:ind w:left="886" w:firstLine="707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ind w:firstLine="708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zł**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5" w:rsidRPr="007E74F2" w:rsidRDefault="00BB74C5">
            <w:pPr>
              <w:ind w:firstLine="708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zł</w:t>
            </w:r>
          </w:p>
        </w:tc>
      </w:tr>
    </w:tbl>
    <w:p w:rsidR="00A0419C" w:rsidRPr="007E74F2" w:rsidRDefault="00A0419C">
      <w:pPr>
        <w:ind w:left="360"/>
        <w:rPr>
          <w:rFonts w:ascii="Trebuchet MS" w:eastAsia="Trebuchet MS" w:hAnsi="Trebuchet MS" w:cs="Trebuchet MS"/>
        </w:rPr>
      </w:pPr>
    </w:p>
    <w:p w:rsidR="00A0419C" w:rsidRPr="007E74F2" w:rsidRDefault="00CF32D2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7E74F2">
        <w:rPr>
          <w:rFonts w:ascii="Trebuchet MS" w:eastAsia="Trebuchet MS" w:hAnsi="Trebuchet MS" w:cs="Trebuchet MS"/>
          <w:b/>
          <w:sz w:val="20"/>
          <w:szCs w:val="20"/>
        </w:rPr>
        <w:t>3.</w:t>
      </w:r>
      <w:r w:rsidRPr="007E74F2">
        <w:rPr>
          <w:rFonts w:ascii="Trebuchet MS" w:eastAsia="Trebuchet MS" w:hAnsi="Trebuchet MS" w:cs="Trebuchet MS"/>
          <w:b/>
          <w:sz w:val="20"/>
          <w:szCs w:val="20"/>
        </w:rPr>
        <w:tab/>
        <w:t>Termin ważności oferty (w dniach)*:</w:t>
      </w:r>
      <w:r w:rsidRPr="007E74F2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7E74F2">
        <w:rPr>
          <w:rFonts w:ascii="Trebuchet MS" w:eastAsia="Trebuchet MS" w:hAnsi="Trebuchet MS" w:cs="Trebuchet MS"/>
          <w:b/>
          <w:sz w:val="20"/>
          <w:szCs w:val="20"/>
        </w:rPr>
        <w:tab/>
        <w:t>………………………</w:t>
      </w:r>
      <w:r w:rsidRPr="007E74F2">
        <w:rPr>
          <w:rFonts w:ascii="Trebuchet MS" w:eastAsia="Trebuchet MS" w:hAnsi="Trebuchet MS" w:cs="Trebuchet MS"/>
          <w:b/>
          <w:sz w:val="20"/>
          <w:szCs w:val="20"/>
        </w:rPr>
        <w:tab/>
        <w:t>(min. 60 dni).</w:t>
      </w:r>
    </w:p>
    <w:p w:rsidR="00A0419C" w:rsidRPr="007E74F2" w:rsidRDefault="00CF32D2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>4.</w:t>
      </w:r>
      <w:r w:rsidRPr="007E74F2">
        <w:rPr>
          <w:rFonts w:ascii="Trebuchet MS" w:eastAsia="Trebuchet MS" w:hAnsi="Trebuchet MS" w:cs="Trebuchet MS"/>
          <w:sz w:val="20"/>
          <w:szCs w:val="20"/>
        </w:rPr>
        <w:tab/>
      </w:r>
      <w:r w:rsidRPr="007E74F2">
        <w:rPr>
          <w:rFonts w:ascii="Trebuchet MS" w:eastAsia="Trebuchet MS" w:hAnsi="Trebuchet MS" w:cs="Trebuchet MS"/>
          <w:b/>
          <w:sz w:val="20"/>
          <w:szCs w:val="20"/>
        </w:rPr>
        <w:t>Jednocześnie składamy następujące oświadczenia: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Wykonawca oświadcza, że oferowan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e: kontener Data Center i</w:t>
      </w:r>
      <w:r w:rsidR="0097097E"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urządzenie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agregat prądotwórczy spełniają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minimalne wymagania techniczne/funkcjonalne przedmiotu zamówienia wymienione w załączniku nr 1 do zapytania ofertowego oraz zobowiązuje się spełnić wszystkie wymagania wdrożeniowe wymienione w załączniku nr 1.</w:t>
      </w:r>
    </w:p>
    <w:p w:rsidR="00A0419C" w:rsidRPr="007E74F2" w:rsidRDefault="00CF32D2" w:rsidP="005E6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Wykonawca oświadcza, że </w:t>
      </w:r>
      <w:r w:rsidR="005E6EE8"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wykonany/dostarczony przez niego 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przedmiot Zamówienia (w przypadku wyboru jego oferty) będzie nowy, nieużywany, kompletny, wolny od wad 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 xml:space="preserve">fizycznych i prawnych, obciążeń prawami osób trzecich oraz nie będzie stanowił przedmiotu zabezpieczenia. 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Wykonawca potwierdza gotowość wykonania całości zamówienia najpóźniej do 3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10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.202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="0097097E"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r.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)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, zgodnie z wymaganiami postawionymi w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zapytaniu ofertowym.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Wykonawca posiada uprawnienia do wykonywania określonej działalności lub czynności, jeżeli przepisy prawa nakładają obowiązek posiadania takich uprawnień. 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Wykonawca oświadcza iż posiada niezbędną wiedzę i doświadczenie pozwalające na realizację przedmiotu zamówienia. </w:t>
      </w:r>
    </w:p>
    <w:p w:rsidR="00A0419C" w:rsidRPr="00914B78" w:rsidRDefault="00CF32D2">
      <w:pPr>
        <w:ind w:left="360"/>
        <w:jc w:val="both"/>
        <w:rPr>
          <w:rFonts w:ascii="Trebuchet MS" w:eastAsia="Trebuchet MS" w:hAnsi="Trebuchet MS" w:cs="Trebuchet MS"/>
          <w:sz w:val="20"/>
          <w:szCs w:val="20"/>
          <w:highlight w:val="green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 xml:space="preserve">W tabeli poniżej Wykonawca zobowiązany jest wykazać zrealizowane w okresie 3 lat przed upływem terminu składania ofert a jeżeli okres prowadzenia działalności jest krótszy – w tym okresie, </w:t>
      </w:r>
      <w:r w:rsidR="003946F8" w:rsidRPr="007E74F2">
        <w:rPr>
          <w:rFonts w:ascii="Trebuchet MS" w:eastAsia="Trebuchet MS" w:hAnsi="Trebuchet MS" w:cs="Trebuchet MS"/>
          <w:sz w:val="20"/>
          <w:szCs w:val="20"/>
        </w:rPr>
        <w:t>minimum dwa zamówienia których przedmiotem była usługa wykonania/dostawy Kontenera Data Center (przy czym w skład kontenera wchodzić musiały min. zasilacz awaryjny UPS, minimum 2 szafy serwerowe, system chłodzenia, system monitoringu, system wykrywania pożaru oraz jego gaszenia) wraz z jego ustawieniem i kompletnym podłączeniem w miejscu docelowym przy czym każde z zamówień musiało być o wartości min. 1 000 000,00 zł netto</w:t>
      </w:r>
      <w:r w:rsidRPr="007E74F2">
        <w:rPr>
          <w:rFonts w:ascii="Trebuchet MS" w:eastAsia="Trebuchet MS" w:hAnsi="Trebuchet MS" w:cs="Trebuchet MS"/>
          <w:sz w:val="20"/>
          <w:szCs w:val="20"/>
        </w:rPr>
        <w:t>:</w:t>
      </w:r>
    </w:p>
    <w:tbl>
      <w:tblPr>
        <w:tblStyle w:val="a0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2931"/>
        <w:gridCol w:w="1763"/>
        <w:gridCol w:w="1761"/>
        <w:gridCol w:w="1761"/>
      </w:tblGrid>
      <w:tr w:rsidR="00A0419C" w:rsidRPr="00914B78">
        <w:tc>
          <w:tcPr>
            <w:tcW w:w="486" w:type="dxa"/>
          </w:tcPr>
          <w:sdt>
            <w:sdtPr>
              <w:tag w:val="goog_rdk_19"/>
              <w:id w:val="910588944"/>
            </w:sdtPr>
            <w:sdtEndPr/>
            <w:sdtContent>
              <w:p w:rsidR="00A0419C" w:rsidRPr="007E74F2" w:rsidRDefault="00B45BAB">
                <w:pPr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sdt>
                  <w:sdtPr>
                    <w:tag w:val="goog_rdk_18"/>
                    <w:id w:val="1051888266"/>
                  </w:sdtPr>
                  <w:sdtEndPr/>
                  <w:sdtContent>
                    <w:r w:rsidR="00CF32D2" w:rsidRPr="007E74F2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Lp.</w:t>
                    </w:r>
                  </w:sdtContent>
                </w:sdt>
              </w:p>
            </w:sdtContent>
          </w:sdt>
        </w:tc>
        <w:tc>
          <w:tcPr>
            <w:tcW w:w="2931" w:type="dxa"/>
          </w:tcPr>
          <w:p w:rsidR="00A0419C" w:rsidRPr="007E74F2" w:rsidRDefault="00BB74C5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Podmiot dla którego wykonano</w:t>
            </w:r>
            <w:r w:rsidR="0097097E" w:rsidRPr="007E74F2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i dostarczono</w:t>
            </w:r>
            <w:r w:rsidRPr="007E74F2">
              <w:rPr>
                <w:rFonts w:ascii="Trebuchet MS" w:eastAsia="Trebuchet MS" w:hAnsi="Trebuchet MS" w:cs="Trebuchet MS"/>
                <w:sz w:val="16"/>
                <w:szCs w:val="16"/>
              </w:rPr>
              <w:t>/dostarczono Kontener Data Center*</w:t>
            </w:r>
          </w:p>
        </w:tc>
        <w:tc>
          <w:tcPr>
            <w:tcW w:w="1763" w:type="dxa"/>
          </w:tcPr>
          <w:sdt>
            <w:sdtPr>
              <w:tag w:val="goog_rdk_23"/>
              <w:id w:val="1814373665"/>
            </w:sdtPr>
            <w:sdtEndPr/>
            <w:sdtContent>
              <w:p w:rsidR="00A0419C" w:rsidRPr="007E74F2" w:rsidRDefault="00B45BAB">
                <w:pPr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sdt>
                  <w:sdtPr>
                    <w:tag w:val="goog_rdk_22"/>
                    <w:id w:val="2102834234"/>
                  </w:sdtPr>
                  <w:sdtEndPr/>
                  <w:sdtContent>
                    <w:r w:rsidR="00CF32D2" w:rsidRPr="007E74F2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Przedmiot zamówienia – nazwa/rodzaj*</w:t>
                    </w:r>
                  </w:sdtContent>
                </w:sdt>
              </w:p>
            </w:sdtContent>
          </w:sdt>
        </w:tc>
        <w:tc>
          <w:tcPr>
            <w:tcW w:w="1761" w:type="dxa"/>
          </w:tcPr>
          <w:sdt>
            <w:sdtPr>
              <w:tag w:val="goog_rdk_25"/>
              <w:id w:val="88583672"/>
            </w:sdtPr>
            <w:sdtEndPr/>
            <w:sdtContent>
              <w:p w:rsidR="00A0419C" w:rsidRPr="007E74F2" w:rsidRDefault="00B45BAB">
                <w:pPr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sdt>
                  <w:sdtPr>
                    <w:tag w:val="goog_rdk_24"/>
                    <w:id w:val="-1200004361"/>
                  </w:sdtPr>
                  <w:sdtEndPr/>
                  <w:sdtContent>
                    <w:r w:rsidR="00CF32D2" w:rsidRPr="007E74F2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Data wykonania zamówienia*</w:t>
                    </w:r>
                  </w:sdtContent>
                </w:sdt>
              </w:p>
            </w:sdtContent>
          </w:sdt>
        </w:tc>
        <w:tc>
          <w:tcPr>
            <w:tcW w:w="1761" w:type="dxa"/>
          </w:tcPr>
          <w:sdt>
            <w:sdtPr>
              <w:tag w:val="goog_rdk_27"/>
              <w:id w:val="-1822183740"/>
            </w:sdtPr>
            <w:sdtEndPr/>
            <w:sdtContent>
              <w:p w:rsidR="00A0419C" w:rsidRPr="007E74F2" w:rsidRDefault="00B45BAB">
                <w:pPr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sdt>
                  <w:sdtPr>
                    <w:tag w:val="goog_rdk_26"/>
                    <w:id w:val="1563675108"/>
                  </w:sdtPr>
                  <w:sdtEndPr/>
                  <w:sdtContent>
                    <w:r w:rsidR="00CF32D2" w:rsidRPr="007E74F2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Wartość zamówienia*</w:t>
                    </w:r>
                  </w:sdtContent>
                </w:sdt>
              </w:p>
            </w:sdtContent>
          </w:sdt>
          <w:sdt>
            <w:sdtPr>
              <w:tag w:val="goog_rdk_29"/>
              <w:id w:val="76788523"/>
            </w:sdtPr>
            <w:sdtEndPr/>
            <w:sdtContent>
              <w:p w:rsidR="00A0419C" w:rsidRPr="007E74F2" w:rsidRDefault="00B45BAB">
                <w:pPr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sdt>
                  <w:sdtPr>
                    <w:tag w:val="goog_rdk_28"/>
                    <w:id w:val="-316338931"/>
                  </w:sdtPr>
                  <w:sdtEndPr/>
                  <w:sdtContent>
                    <w:r w:rsidR="00CF32D2" w:rsidRPr="007E74F2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(należy podać kwotę netto)</w:t>
                    </w:r>
                  </w:sdtContent>
                </w:sdt>
              </w:p>
            </w:sdtContent>
          </w:sdt>
        </w:tc>
      </w:tr>
      <w:tr w:rsidR="00A0419C" w:rsidRPr="00914B78">
        <w:tc>
          <w:tcPr>
            <w:tcW w:w="486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2931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1763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1761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1761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</w:tr>
      <w:tr w:rsidR="00A0419C" w:rsidRPr="00914B78">
        <w:tc>
          <w:tcPr>
            <w:tcW w:w="486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2931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1763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1761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  <w:tc>
          <w:tcPr>
            <w:tcW w:w="1761" w:type="dxa"/>
          </w:tcPr>
          <w:p w:rsidR="00A0419C" w:rsidRPr="00914B78" w:rsidRDefault="00A0419C">
            <w:pPr>
              <w:rPr>
                <w:rFonts w:ascii="Trebuchet MS" w:eastAsia="Trebuchet MS" w:hAnsi="Trebuchet MS" w:cs="Trebuchet MS"/>
                <w:highlight w:val="green"/>
              </w:rPr>
            </w:pPr>
          </w:p>
        </w:tc>
      </w:tr>
    </w:tbl>
    <w:p w:rsidR="00A0419C" w:rsidRPr="00914B78" w:rsidRDefault="00A0419C">
      <w:pPr>
        <w:ind w:left="360"/>
        <w:jc w:val="both"/>
        <w:rPr>
          <w:rFonts w:ascii="Trebuchet MS" w:eastAsia="Trebuchet MS" w:hAnsi="Trebuchet MS" w:cs="Trebuchet MS"/>
          <w:sz w:val="20"/>
          <w:szCs w:val="20"/>
          <w:highlight w:val="green"/>
        </w:rPr>
      </w:pPr>
    </w:p>
    <w:p w:rsidR="00A0419C" w:rsidRPr="007E74F2" w:rsidRDefault="00CF32D2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7E74F2">
        <w:rPr>
          <w:rFonts w:ascii="Trebuchet MS" w:eastAsia="Trebuchet MS" w:hAnsi="Trebuchet MS" w:cs="Trebuchet MS"/>
          <w:sz w:val="20"/>
          <w:szCs w:val="20"/>
        </w:rPr>
        <w:t xml:space="preserve">Wykonawca załącza do formularza ofertowego dokumenty/dowody określające czy ww. </w:t>
      </w:r>
      <w:r w:rsidR="00BB74C5" w:rsidRPr="007E74F2">
        <w:rPr>
          <w:rFonts w:ascii="Trebuchet MS" w:eastAsia="Trebuchet MS" w:hAnsi="Trebuchet MS" w:cs="Trebuchet MS"/>
          <w:sz w:val="20"/>
          <w:szCs w:val="20"/>
        </w:rPr>
        <w:t>usługi</w:t>
      </w:r>
      <w:r w:rsidR="007E74F2" w:rsidRPr="007E74F2">
        <w:rPr>
          <w:rFonts w:ascii="Trebuchet MS" w:eastAsia="Trebuchet MS" w:hAnsi="Trebuchet MS" w:cs="Trebuchet MS"/>
          <w:sz w:val="20"/>
          <w:szCs w:val="20"/>
        </w:rPr>
        <w:t xml:space="preserve"> wykonywania</w:t>
      </w:r>
      <w:r w:rsidR="00BB74C5" w:rsidRPr="007E74F2">
        <w:rPr>
          <w:rFonts w:ascii="Trebuchet MS" w:eastAsia="Trebuchet MS" w:hAnsi="Trebuchet MS" w:cs="Trebuchet MS"/>
          <w:sz w:val="20"/>
          <w:szCs w:val="20"/>
        </w:rPr>
        <w:t>/dostawy kontenera Data Center</w:t>
      </w:r>
      <w:r w:rsidRPr="007E74F2">
        <w:rPr>
          <w:rFonts w:ascii="Trebuchet MS" w:eastAsia="Trebuchet MS" w:hAnsi="Trebuchet MS" w:cs="Trebuchet MS"/>
          <w:sz w:val="20"/>
          <w:szCs w:val="20"/>
        </w:rPr>
        <w:t xml:space="preserve"> zostały wykonane należycie np. protokół odbioru, </w:t>
      </w:r>
      <w:bookmarkStart w:id="1" w:name="_GoBack"/>
      <w:r w:rsidRPr="007E74F2">
        <w:rPr>
          <w:rFonts w:ascii="Trebuchet MS" w:eastAsia="Trebuchet MS" w:hAnsi="Trebuchet MS" w:cs="Trebuchet MS"/>
          <w:sz w:val="20"/>
          <w:szCs w:val="20"/>
        </w:rPr>
        <w:t>referencje/list referencyjny itp.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Wykonawca oświadcza iż dysponuje odpowiednim potencjałem technicznym.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Wykonawca znajduje się w sytuacji ekonomicznej i finansowej zapewniającej wykonanie zamówienia.</w:t>
      </w:r>
    </w:p>
    <w:p w:rsidR="00A0419C" w:rsidRPr="007E74F2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Wykonawca oświadcza iż posiada środki finansowe lub zdolność kredytową w wysokości co najmniej </w:t>
      </w:r>
      <w:r w:rsidR="00BB74C5" w:rsidRPr="007E74F2">
        <w:rPr>
          <w:rFonts w:ascii="Trebuchet MS" w:eastAsia="Trebuchet MS" w:hAnsi="Trebuchet MS" w:cs="Trebuchet MS"/>
          <w:color w:val="000000"/>
          <w:sz w:val="20"/>
          <w:szCs w:val="20"/>
        </w:rPr>
        <w:t>8</w:t>
      </w: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>00 000,00 zł (lub równowartość tej kwoty w walucie obcej, przeliczanej po kursie NBP zgodnie z zapisami zapytania ofertowego) oraz załącza do przedmiotowej oferty dokument/-y potwierdzający ten fakt.</w:t>
      </w:r>
    </w:p>
    <w:p w:rsidR="00A0419C" w:rsidRPr="00A74273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E74F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Wykonawca oświadcza, iż posiada ubezpieczenie od odpowiedzialności cywilnej (OC) z tytułu prowadzenia działalności gospodarczej, w wysokości minimalnej sumy gwarancyjnej </w:t>
      </w: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wynoszącej min. </w:t>
      </w:r>
      <w:r w:rsidR="00BB74C5" w:rsidRPr="00A74273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000 000,00 zł oraz załącza do przedmiotowej oferty dokument potwierdzający ten fakt.</w:t>
      </w:r>
    </w:p>
    <w:p w:rsidR="00A0419C" w:rsidRPr="00A74273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 </w:t>
      </w:r>
    </w:p>
    <w:p w:rsidR="00A0419C" w:rsidRPr="00A74273" w:rsidRDefault="00CF32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uczestniczeniu w spółce jako wspólnik spółki cywilnej lub spółki osobowej;</w:t>
      </w:r>
    </w:p>
    <w:p w:rsidR="00A0419C" w:rsidRPr="00A74273" w:rsidRDefault="00CF32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posiadaniu co najmniej 10% udziałów lub akcji;</w:t>
      </w:r>
    </w:p>
    <w:p w:rsidR="00A0419C" w:rsidRPr="00A74273" w:rsidRDefault="00CF32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pełnieniu funkcji członka organu nadzorczego lub zarządzającego, prokurenta, pełnomocnika;</w:t>
      </w:r>
    </w:p>
    <w:p w:rsidR="00A0419C" w:rsidRPr="00A74273" w:rsidRDefault="00CF32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A0419C" w:rsidRPr="00A74273" w:rsidRDefault="00CF3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Wykonawca oświadcza, iż wpłacił wadium w kwocie wymaganej w zapytaniu ofertowym oraz załącza do przedmiotowej oferty dokument potwierdzający ten fakt.</w:t>
      </w:r>
    </w:p>
    <w:p w:rsidR="00A0419C" w:rsidRDefault="00CF32D2" w:rsidP="00BA2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>Wykonawca oświadcza, że wyraża zgodę na dokonywanie przez Zamawiającego płatności w systemie podzielonej płatności, w przypadku gdy w toku postępowania jego oferta zostanie wybrana jako najkorzystniejsza i zostanie z nim podpisana umowa.</w:t>
      </w:r>
    </w:p>
    <w:p w:rsidR="00BA2D70" w:rsidRPr="00BA2D70" w:rsidRDefault="00BA2D70" w:rsidP="00BA2D70">
      <w:pPr>
        <w:pStyle w:val="Akapitzlist"/>
        <w:numPr>
          <w:ilvl w:val="0"/>
          <w:numId w:val="2"/>
        </w:numPr>
        <w:spacing w:before="120" w:after="120" w:line="240" w:lineRule="auto"/>
        <w:ind w:left="1077" w:hanging="3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BA2D70">
        <w:rPr>
          <w:rFonts w:ascii="Trebuchet MS" w:eastAsia="Trebuchet MS" w:hAnsi="Trebuchet MS" w:cs="Trebuchet MS"/>
          <w:color w:val="000000"/>
          <w:sz w:val="20"/>
          <w:szCs w:val="20"/>
        </w:rPr>
        <w:t>Wykonawca oświadcza, że numer rachunku rozliczeniowego wskazany we wszystkich fakturach, które będą wystawione w jego imieniu – w przypadku gdy w toku postępowania jego oferta zostanie wybrana jako najkorzystniejsza i zostanie z nim podpisana umowa - będzie rachunkiem dla którego zgodnie z rozdziałem 3a ustawy z dnia 29 sierpnia 1997 r. - Prawo bankowe (Dz. U. z 2018 poz. 2187 ze zm.) prowadzony jest rachunek VAT.</w:t>
      </w:r>
    </w:p>
    <w:p w:rsidR="00A0419C" w:rsidRPr="00A74273" w:rsidRDefault="00CF32D2" w:rsidP="00BA2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77" w:hanging="3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Wykonawca oświadcza, iż w przypadku wyboru jego oferty zobowiązuje się, iż w całym okresie realizacji umowy (tj. do 3</w:t>
      </w:r>
      <w:r w:rsidR="00BB74C5" w:rsidRPr="00A74273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BB74C5" w:rsidRPr="00A74273">
        <w:rPr>
          <w:rFonts w:ascii="Trebuchet MS" w:eastAsia="Trebuchet MS" w:hAnsi="Trebuchet MS" w:cs="Trebuchet MS"/>
          <w:color w:val="000000"/>
          <w:sz w:val="20"/>
          <w:szCs w:val="20"/>
        </w:rPr>
        <w:t>10</w:t>
      </w: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.202</w:t>
      </w:r>
      <w:r w:rsidR="00BB74C5" w:rsidRPr="00A74273">
        <w:rPr>
          <w:rFonts w:ascii="Trebuchet MS" w:eastAsia="Trebuchet MS" w:hAnsi="Trebuchet MS" w:cs="Trebuchet MS"/>
          <w:color w:val="000000"/>
          <w:sz w:val="20"/>
          <w:szCs w:val="20"/>
        </w:rPr>
        <w:t>1</w:t>
      </w: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) będzie ubezpieczony od odpowiedzialności cywilnej (OC) z tytułu prowadzenia działalności gospodarczej, w wysokości minimalnej sumy gwarancyjnej wynoszącej </w:t>
      </w:r>
      <w:sdt>
        <w:sdtPr>
          <w:tag w:val="goog_rdk_57"/>
          <w:id w:val="-16081318"/>
        </w:sdtPr>
        <w:sdtEndPr/>
        <w:sdtContent>
          <w:r w:rsidRPr="00A74273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 xml:space="preserve">min. </w:t>
          </w:r>
        </w:sdtContent>
      </w:sdt>
      <w:r w:rsidR="00BB74C5" w:rsidRPr="00A74273">
        <w:t xml:space="preserve"> 1 </w:t>
      </w:r>
      <w:r w:rsidRPr="00A74273">
        <w:rPr>
          <w:rFonts w:ascii="Trebuchet MS" w:eastAsia="Trebuchet MS" w:hAnsi="Trebuchet MS" w:cs="Trebuchet MS"/>
          <w:color w:val="000000"/>
          <w:sz w:val="20"/>
          <w:szCs w:val="20"/>
        </w:rPr>
        <w:t>000 000,00 zł.</w:t>
      </w:r>
    </w:p>
    <w:bookmarkEnd w:id="1"/>
    <w:p w:rsidR="00A0419C" w:rsidRPr="00A74273" w:rsidRDefault="00A0419C">
      <w:pPr>
        <w:ind w:left="360"/>
        <w:rPr>
          <w:rFonts w:ascii="Trebuchet MS" w:eastAsia="Trebuchet MS" w:hAnsi="Trebuchet MS" w:cs="Trebuchet MS"/>
          <w:sz w:val="20"/>
          <w:szCs w:val="20"/>
        </w:rPr>
      </w:pPr>
    </w:p>
    <w:p w:rsidR="00A0419C" w:rsidRPr="00A74273" w:rsidRDefault="00CF32D2">
      <w:pPr>
        <w:ind w:left="360"/>
        <w:rPr>
          <w:rFonts w:ascii="Trebuchet MS" w:eastAsia="Trebuchet MS" w:hAnsi="Trebuchet MS" w:cs="Trebuchet MS"/>
          <w:sz w:val="20"/>
          <w:szCs w:val="20"/>
        </w:rPr>
      </w:pPr>
      <w:r w:rsidRPr="00A74273">
        <w:rPr>
          <w:rFonts w:ascii="Trebuchet MS" w:eastAsia="Trebuchet MS" w:hAnsi="Trebuchet MS" w:cs="Trebuchet MS"/>
          <w:sz w:val="20"/>
          <w:szCs w:val="20"/>
        </w:rPr>
        <w:t>*informacje obligatoryjne</w:t>
      </w:r>
    </w:p>
    <w:p w:rsidR="005E6EE8" w:rsidRPr="00A74273" w:rsidRDefault="005E6EE8">
      <w:pPr>
        <w:ind w:left="360"/>
        <w:rPr>
          <w:rFonts w:ascii="Trebuchet MS" w:eastAsia="Trebuchet MS" w:hAnsi="Trebuchet MS" w:cs="Trebuchet MS"/>
          <w:sz w:val="20"/>
          <w:szCs w:val="20"/>
        </w:rPr>
      </w:pPr>
      <w:r w:rsidRPr="00A74273">
        <w:rPr>
          <w:rFonts w:ascii="Trebuchet MS" w:eastAsia="Trebuchet MS" w:hAnsi="Trebuchet MS" w:cs="Trebuchet MS"/>
          <w:sz w:val="20"/>
          <w:szCs w:val="20"/>
        </w:rPr>
        <w:t>**kryterium punktowe</w:t>
      </w:r>
    </w:p>
    <w:p w:rsidR="00A0419C" w:rsidRPr="00914B78" w:rsidRDefault="00A0419C">
      <w:pPr>
        <w:ind w:left="360"/>
        <w:rPr>
          <w:rFonts w:ascii="Trebuchet MS" w:eastAsia="Trebuchet MS" w:hAnsi="Trebuchet MS" w:cs="Trebuchet MS"/>
          <w:sz w:val="20"/>
          <w:szCs w:val="20"/>
          <w:highlight w:val="green"/>
        </w:rPr>
      </w:pPr>
    </w:p>
    <w:p w:rsidR="00A0419C" w:rsidRPr="00914B78" w:rsidRDefault="00A0419C">
      <w:pPr>
        <w:ind w:left="360"/>
        <w:rPr>
          <w:rFonts w:ascii="Trebuchet MS" w:eastAsia="Trebuchet MS" w:hAnsi="Trebuchet MS" w:cs="Trebuchet MS"/>
          <w:sz w:val="20"/>
          <w:szCs w:val="20"/>
          <w:highlight w:val="green"/>
        </w:rPr>
      </w:pPr>
    </w:p>
    <w:p w:rsidR="00A0419C" w:rsidRPr="00914B78" w:rsidRDefault="00A0419C">
      <w:pPr>
        <w:ind w:left="360"/>
        <w:rPr>
          <w:rFonts w:ascii="Trebuchet MS" w:eastAsia="Trebuchet MS" w:hAnsi="Trebuchet MS" w:cs="Trebuchet MS"/>
          <w:sz w:val="20"/>
          <w:szCs w:val="20"/>
          <w:highlight w:val="green"/>
        </w:rPr>
      </w:pPr>
    </w:p>
    <w:p w:rsidR="00A0419C" w:rsidRPr="005C2412" w:rsidRDefault="00A0419C">
      <w:pPr>
        <w:ind w:left="360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A0419C" w:rsidRPr="005C2412" w:rsidRDefault="00CF32D2">
      <w:pPr>
        <w:ind w:left="360"/>
        <w:jc w:val="right"/>
        <w:rPr>
          <w:rFonts w:ascii="Trebuchet MS" w:eastAsia="Trebuchet MS" w:hAnsi="Trebuchet MS" w:cs="Trebuchet MS"/>
          <w:sz w:val="20"/>
          <w:szCs w:val="20"/>
        </w:rPr>
      </w:pPr>
      <w:r w:rsidRPr="005C2412">
        <w:rPr>
          <w:rFonts w:ascii="Trebuchet MS" w:eastAsia="Trebuchet MS" w:hAnsi="Trebuchet MS" w:cs="Trebuchet MS"/>
          <w:sz w:val="20"/>
          <w:szCs w:val="20"/>
        </w:rPr>
        <w:t>Pieczęć i podpis oferenta*</w:t>
      </w:r>
    </w:p>
    <w:p w:rsidR="00A0419C" w:rsidRPr="005C2412" w:rsidRDefault="00A0419C">
      <w:pPr>
        <w:ind w:left="360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A0419C" w:rsidRPr="005C2412" w:rsidRDefault="00A0419C">
      <w:pPr>
        <w:ind w:left="360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A0419C" w:rsidRDefault="00CF32D2">
      <w:pPr>
        <w:ind w:left="360"/>
        <w:jc w:val="right"/>
        <w:rPr>
          <w:rFonts w:ascii="Trebuchet MS" w:eastAsia="Trebuchet MS" w:hAnsi="Trebuchet MS" w:cs="Trebuchet MS"/>
          <w:sz w:val="20"/>
          <w:szCs w:val="20"/>
        </w:rPr>
      </w:pPr>
      <w:r w:rsidRPr="005C2412">
        <w:rPr>
          <w:rFonts w:ascii="Trebuchet MS" w:eastAsia="Trebuchet MS" w:hAnsi="Trebuchet MS" w:cs="Trebuchet MS"/>
          <w:sz w:val="20"/>
          <w:szCs w:val="20"/>
        </w:rPr>
        <w:t>……………………………………….</w:t>
      </w:r>
    </w:p>
    <w:p w:rsidR="00A0419C" w:rsidRDefault="00A0419C">
      <w:pPr>
        <w:ind w:left="360"/>
        <w:rPr>
          <w:rFonts w:ascii="Trebuchet MS" w:eastAsia="Trebuchet MS" w:hAnsi="Trebuchet MS" w:cs="Trebuchet MS"/>
          <w:sz w:val="20"/>
          <w:szCs w:val="20"/>
        </w:rPr>
      </w:pPr>
    </w:p>
    <w:sectPr w:rsidR="00A0419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AB" w:rsidRDefault="00B45BAB">
      <w:pPr>
        <w:spacing w:after="0" w:line="240" w:lineRule="auto"/>
      </w:pPr>
      <w:r>
        <w:separator/>
      </w:r>
    </w:p>
  </w:endnote>
  <w:endnote w:type="continuationSeparator" w:id="0">
    <w:p w:rsidR="00B45BAB" w:rsidRDefault="00B4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9C" w:rsidRDefault="00CF32D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7397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Strona</w:t>
    </w:r>
  </w:p>
  <w:p w:rsidR="00A0419C" w:rsidRDefault="00CF32D2">
    <w:pPr>
      <w:spacing w:after="0" w:line="240" w:lineRule="auto"/>
      <w:ind w:left="708" w:right="1704" w:firstLine="708"/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 xml:space="preserve">Projekt jest współfinansowany ze środków Europejskiego Funduszu Rozwoju </w:t>
    </w:r>
  </w:p>
  <w:p w:rsidR="00A0419C" w:rsidRDefault="00CF32D2">
    <w:pPr>
      <w:spacing w:after="0" w:line="240" w:lineRule="auto"/>
      <w:ind w:left="708" w:right="1704" w:firstLine="708"/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>Regionalnego w ramach Regionalnego Programu Operacyjnego – Lubuskie 2020</w:t>
    </w:r>
  </w:p>
  <w:p w:rsidR="00A0419C" w:rsidRDefault="00A041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AB" w:rsidRDefault="00B45BAB">
      <w:pPr>
        <w:spacing w:after="0" w:line="240" w:lineRule="auto"/>
      </w:pPr>
      <w:r>
        <w:separator/>
      </w:r>
    </w:p>
  </w:footnote>
  <w:footnote w:type="continuationSeparator" w:id="0">
    <w:p w:rsidR="00B45BAB" w:rsidRDefault="00B4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9C" w:rsidRDefault="00CF32D2">
    <w:pPr>
      <w:spacing w:after="0" w:line="240" w:lineRule="auto"/>
    </w:pPr>
    <w:r>
      <w:rPr>
        <w:noProof/>
      </w:rPr>
      <w:drawing>
        <wp:inline distT="0" distB="0" distL="0" distR="0">
          <wp:extent cx="5759450" cy="6477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419C" w:rsidRDefault="00A041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5E9"/>
    <w:multiLevelType w:val="multilevel"/>
    <w:tmpl w:val="E4B20116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19D"/>
    <w:multiLevelType w:val="multilevel"/>
    <w:tmpl w:val="5826FBD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25BFC"/>
    <w:multiLevelType w:val="hybridMultilevel"/>
    <w:tmpl w:val="35ECEEC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3D1100AC"/>
    <w:multiLevelType w:val="multilevel"/>
    <w:tmpl w:val="E8AEE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4" w15:restartNumberingAfterBreak="0">
    <w:nsid w:val="48CD1FBA"/>
    <w:multiLevelType w:val="multilevel"/>
    <w:tmpl w:val="912A958A"/>
    <w:lvl w:ilvl="0">
      <w:start w:val="1"/>
      <w:numFmt w:val="bullet"/>
      <w:lvlText w:val="₋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16424F"/>
    <w:multiLevelType w:val="multilevel"/>
    <w:tmpl w:val="1B700F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9C"/>
    <w:rsid w:val="001F0834"/>
    <w:rsid w:val="002C310F"/>
    <w:rsid w:val="002E65FF"/>
    <w:rsid w:val="00363D14"/>
    <w:rsid w:val="003946F8"/>
    <w:rsid w:val="00394B51"/>
    <w:rsid w:val="0040504A"/>
    <w:rsid w:val="005C2412"/>
    <w:rsid w:val="005E6EE8"/>
    <w:rsid w:val="00602EF8"/>
    <w:rsid w:val="006704DA"/>
    <w:rsid w:val="007E25C0"/>
    <w:rsid w:val="007E74F2"/>
    <w:rsid w:val="007F216C"/>
    <w:rsid w:val="00914B78"/>
    <w:rsid w:val="0097097E"/>
    <w:rsid w:val="009D469A"/>
    <w:rsid w:val="009E7397"/>
    <w:rsid w:val="00A0419C"/>
    <w:rsid w:val="00A352FF"/>
    <w:rsid w:val="00A74273"/>
    <w:rsid w:val="00A92B39"/>
    <w:rsid w:val="00B45BAB"/>
    <w:rsid w:val="00BA2D70"/>
    <w:rsid w:val="00BB74C5"/>
    <w:rsid w:val="00C60520"/>
    <w:rsid w:val="00CF32D2"/>
    <w:rsid w:val="00D4373C"/>
    <w:rsid w:val="00DD07FE"/>
    <w:rsid w:val="00F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DCD"/>
  <w15:docId w15:val="{C109F4B3-9E87-4118-9AA5-79DB04F8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2DE"/>
  </w:style>
  <w:style w:type="paragraph" w:styleId="Stopka">
    <w:name w:val="footer"/>
    <w:basedOn w:val="Normalny"/>
    <w:link w:val="StopkaZnak"/>
    <w:uiPriority w:val="99"/>
    <w:unhideWhenUsed/>
    <w:rsid w:val="000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2DE"/>
  </w:style>
  <w:style w:type="paragraph" w:styleId="Akapitzlist">
    <w:name w:val="List Paragraph"/>
    <w:basedOn w:val="Normalny"/>
    <w:uiPriority w:val="34"/>
    <w:qFormat/>
    <w:rsid w:val="00085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2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541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nmbZ+iOyCOCV0gtosdk12CUZZg==">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Matkowski - Perceptus</cp:lastModifiedBy>
  <cp:revision>14</cp:revision>
  <cp:lastPrinted>2020-12-18T08:06:00Z</cp:lastPrinted>
  <dcterms:created xsi:type="dcterms:W3CDTF">2019-12-20T11:55:00Z</dcterms:created>
  <dcterms:modified xsi:type="dcterms:W3CDTF">2021-02-15T09:17:00Z</dcterms:modified>
</cp:coreProperties>
</file>